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60332" w14:textId="77777777" w:rsidR="007C4B40" w:rsidRPr="004F166C" w:rsidRDefault="007C4B40" w:rsidP="007C4B40">
      <w:pPr>
        <w:pStyle w:val="a3"/>
        <w:spacing w:after="160" w:line="240" w:lineRule="auto"/>
        <w:ind w:left="567" w:right="565" w:firstLine="0"/>
        <w:jc w:val="center"/>
        <w:rPr>
          <w:rFonts w:ascii="GHEA Grapalat" w:hAnsi="GHEA Grapalat"/>
          <w:i w:val="0"/>
          <w:lang w:val="en-US"/>
        </w:rPr>
      </w:pPr>
      <w:r w:rsidRPr="005E698D">
        <w:rPr>
          <w:rFonts w:ascii="GHEA Grapalat" w:hAnsi="GHEA Grapalat"/>
          <w:i w:val="0"/>
        </w:rPr>
        <w:t>NOTICE</w:t>
      </w:r>
      <w:r w:rsidRPr="004F166C">
        <w:rPr>
          <w:rFonts w:ascii="GHEA Grapalat" w:hAnsi="GHEA Grapalat"/>
          <w:i w:val="0"/>
          <w:lang w:val="en-US"/>
        </w:rPr>
        <w:br/>
      </w:r>
      <w:r w:rsidRPr="005E698D">
        <w:rPr>
          <w:rFonts w:ascii="GHEA Grapalat" w:hAnsi="GHEA Grapalat"/>
          <w:i w:val="0"/>
        </w:rPr>
        <w:t>ON</w:t>
      </w:r>
      <w:r w:rsidRPr="004F166C">
        <w:rPr>
          <w:rFonts w:ascii="GHEA Grapalat" w:hAnsi="GHEA Grapalat"/>
          <w:i w:val="0"/>
          <w:lang w:val="en-US"/>
        </w:rPr>
        <w:t xml:space="preserve"> </w:t>
      </w:r>
      <w:r w:rsidRPr="005E698D">
        <w:rPr>
          <w:rFonts w:ascii="GHEA Grapalat" w:hAnsi="GHEA Grapalat"/>
          <w:i w:val="0"/>
        </w:rPr>
        <w:t>PRICE</w:t>
      </w:r>
      <w:r w:rsidRPr="004F166C">
        <w:rPr>
          <w:rFonts w:ascii="GHEA Grapalat" w:hAnsi="GHEA Grapalat"/>
          <w:i w:val="0"/>
          <w:lang w:val="en-US"/>
        </w:rPr>
        <w:t xml:space="preserve"> </w:t>
      </w:r>
      <w:r w:rsidRPr="005E698D">
        <w:rPr>
          <w:rFonts w:ascii="GHEA Grapalat" w:hAnsi="GHEA Grapalat"/>
          <w:i w:val="0"/>
        </w:rPr>
        <w:t>QUOTATION</w:t>
      </w:r>
    </w:p>
    <w:p w14:paraId="4301F245" w14:textId="26137332" w:rsidR="00AE4EFD" w:rsidRPr="00917E4D" w:rsidRDefault="00AE4EFD" w:rsidP="007C4B40">
      <w:pPr>
        <w:pStyle w:val="a3"/>
        <w:spacing w:after="160" w:line="240" w:lineRule="auto"/>
        <w:jc w:val="center"/>
        <w:rPr>
          <w:rFonts w:ascii="GHEA Grapalat" w:hAnsi="GHEA Grapalat"/>
          <w:i w:val="0"/>
        </w:rPr>
      </w:pPr>
      <w:r w:rsidRPr="00917E4D">
        <w:rPr>
          <w:rFonts w:ascii="GHEA Grapalat" w:hAnsi="GHEA Grapalat"/>
          <w:i w:val="0"/>
        </w:rPr>
        <w:t>This text of the notice</w:t>
      </w:r>
      <w:r w:rsidR="00831818" w:rsidRPr="00917E4D">
        <w:rPr>
          <w:rFonts w:ascii="GHEA Grapalat" w:hAnsi="GHEA Grapalat"/>
          <w:i w:val="0"/>
        </w:rPr>
        <w:t xml:space="preserve"> is approved by decision of the</w:t>
      </w:r>
      <w:r w:rsidRPr="00917E4D">
        <w:rPr>
          <w:rFonts w:ascii="GHEA Grapalat" w:hAnsi="GHEA Grapalat"/>
          <w:i w:val="0"/>
        </w:rPr>
        <w:t xml:space="preserve"> </w:t>
      </w:r>
      <w:r w:rsidR="007C4B40" w:rsidRPr="005E698D">
        <w:rPr>
          <w:rFonts w:ascii="GHEA Grapalat" w:hAnsi="GHEA Grapalat"/>
          <w:i w:val="0"/>
        </w:rPr>
        <w:t xml:space="preserve">of the Price Quotation </w:t>
      </w:r>
      <w:r w:rsidRPr="00917E4D">
        <w:rPr>
          <w:rFonts w:ascii="GHEA Grapalat" w:hAnsi="GHEA Grapalat"/>
          <w:i w:val="0"/>
        </w:rPr>
        <w:t>Commission "</w:t>
      </w:r>
      <w:r w:rsidR="002C0828">
        <w:rPr>
          <w:rFonts w:ascii="GHEA Grapalat" w:hAnsi="GHEA Grapalat"/>
          <w:i w:val="0"/>
        </w:rPr>
        <w:t>2</w:t>
      </w:r>
      <w:r w:rsidRPr="00917E4D">
        <w:rPr>
          <w:rFonts w:ascii="GHEA Grapalat" w:hAnsi="GHEA Grapalat"/>
          <w:i w:val="0"/>
        </w:rPr>
        <w:t>" of "</w:t>
      </w:r>
      <w:r w:rsidR="009C07F5" w:rsidRPr="009C07F5">
        <w:rPr>
          <w:rFonts w:ascii="GHEA Grapalat" w:hAnsi="GHEA Grapalat"/>
          <w:i w:val="0"/>
          <w:lang w:val="en-US"/>
        </w:rPr>
        <w:t>09</w:t>
      </w:r>
      <w:r w:rsidR="007449FC" w:rsidRPr="00917E4D">
        <w:rPr>
          <w:rFonts w:ascii="GHEA Grapalat" w:hAnsi="GHEA Grapalat"/>
          <w:i w:val="0"/>
        </w:rPr>
        <w:t xml:space="preserve">" </w:t>
      </w:r>
      <w:r w:rsidR="009C07F5">
        <w:rPr>
          <w:rFonts w:ascii="GHEA Grapalat" w:hAnsi="GHEA Grapalat"/>
          <w:i w:val="0"/>
          <w:lang w:val="en-US"/>
        </w:rPr>
        <w:t>March</w:t>
      </w:r>
      <w:r w:rsidR="00A16DE1" w:rsidRPr="00917E4D">
        <w:rPr>
          <w:rFonts w:ascii="GHEA Grapalat" w:hAnsi="GHEA Grapalat"/>
          <w:i w:val="0"/>
        </w:rPr>
        <w:t>" 202</w:t>
      </w:r>
      <w:r w:rsidR="002C0828">
        <w:rPr>
          <w:rFonts w:ascii="GHEA Grapalat" w:hAnsi="GHEA Grapalat"/>
          <w:i w:val="0"/>
        </w:rPr>
        <w:t>5</w:t>
      </w:r>
      <w:r w:rsidRPr="00917E4D">
        <w:rPr>
          <w:rFonts w:ascii="GHEA Grapalat" w:hAnsi="GHEA Grapalat"/>
          <w:i w:val="0"/>
        </w:rPr>
        <w:t xml:space="preserve"> and is published pursuant to Article 27 of the Law of the Republic of Armenia "On procurement"</w:t>
      </w:r>
    </w:p>
    <w:p w14:paraId="3CB8162F" w14:textId="29E6287B" w:rsidR="00AE4EFD" w:rsidRPr="00255F2B" w:rsidRDefault="007C4B40" w:rsidP="007C4B40">
      <w:pPr>
        <w:pStyle w:val="a3"/>
        <w:spacing w:after="160" w:line="240" w:lineRule="auto"/>
        <w:jc w:val="center"/>
        <w:rPr>
          <w:rFonts w:ascii="GHEA Grapalat" w:hAnsi="GHEA Grapalat"/>
          <w:i w:val="0"/>
          <w:lang w:val="hy-AM"/>
        </w:rPr>
      </w:pPr>
      <w:r w:rsidRPr="005E698D">
        <w:rPr>
          <w:rFonts w:ascii="GHEA Grapalat" w:hAnsi="GHEA Grapalat"/>
          <w:i w:val="0"/>
        </w:rPr>
        <w:t xml:space="preserve">Code of the </w:t>
      </w:r>
      <w:r>
        <w:rPr>
          <w:rFonts w:ascii="GHEA Grapalat" w:hAnsi="GHEA Grapalat"/>
          <w:i w:val="0"/>
        </w:rPr>
        <w:t xml:space="preserve">price quotation </w:t>
      </w:r>
      <w:r w:rsidR="009C07F5" w:rsidRPr="009C07F5">
        <w:rPr>
          <w:rFonts w:ascii="GHEA Grapalat" w:hAnsi="GHEA Grapalat"/>
          <w:b/>
          <w:i w:val="0"/>
          <w:lang w:val="af-ZA"/>
        </w:rPr>
        <w:t>ՀՀՍՄԱ-ԳՀԱՇՁԲ-2026/1</w:t>
      </w:r>
    </w:p>
    <w:p w14:paraId="7D37F019" w14:textId="6D6A08D0" w:rsidR="00AE4EFD" w:rsidRPr="00917E4D" w:rsidRDefault="00AE4EFD" w:rsidP="007C4B40">
      <w:pPr>
        <w:pStyle w:val="a3"/>
        <w:spacing w:after="160" w:line="240" w:lineRule="auto"/>
        <w:ind w:firstLine="708"/>
        <w:rPr>
          <w:rFonts w:ascii="GHEA Grapalat" w:hAnsi="GHEA Grapalat"/>
          <w:i w:val="0"/>
        </w:rPr>
      </w:pPr>
      <w:r w:rsidRPr="00917E4D">
        <w:rPr>
          <w:rFonts w:ascii="GHEA Grapalat" w:hAnsi="GHEA Grapalat"/>
          <w:i w:val="0"/>
        </w:rPr>
        <w:t xml:space="preserve">The contracting authority </w:t>
      </w:r>
      <w:r w:rsidR="00917E4D" w:rsidRPr="00917E4D">
        <w:rPr>
          <w:rFonts w:ascii="GHEA Grapalat" w:hAnsi="GHEA Grapalat"/>
          <w:i w:val="0"/>
        </w:rPr>
        <w:t>The staff of the governor of Syunik, RA</w:t>
      </w:r>
      <w:r w:rsidRPr="00917E4D">
        <w:rPr>
          <w:rFonts w:ascii="GHEA Grapalat" w:hAnsi="GHEA Grapalat"/>
          <w:i w:val="0"/>
        </w:rPr>
        <w:t xml:space="preserve">, located at the following address: </w:t>
      </w:r>
      <w:r w:rsidR="00917E4D" w:rsidRPr="00917E4D">
        <w:rPr>
          <w:rFonts w:ascii="GHEA Grapalat" w:hAnsi="GHEA Grapalat"/>
          <w:i w:val="0"/>
        </w:rPr>
        <w:t xml:space="preserve">RA Syunik Marz, Kapan, G. </w:t>
      </w:r>
      <w:proofErr w:type="spellStart"/>
      <w:r w:rsidR="00917E4D" w:rsidRPr="00917E4D">
        <w:rPr>
          <w:rFonts w:ascii="GHEA Grapalat" w:hAnsi="GHEA Grapalat"/>
          <w:i w:val="0"/>
        </w:rPr>
        <w:t>Nzhdehi</w:t>
      </w:r>
      <w:proofErr w:type="spellEnd"/>
      <w:r w:rsidR="00917E4D" w:rsidRPr="00917E4D">
        <w:rPr>
          <w:rFonts w:ascii="GHEA Grapalat" w:hAnsi="GHEA Grapalat"/>
          <w:i w:val="0"/>
        </w:rPr>
        <w:t xml:space="preserve"> 1</w:t>
      </w:r>
      <w:r w:rsidRPr="00917E4D">
        <w:rPr>
          <w:rFonts w:ascii="GHEA Grapalat" w:hAnsi="GHEA Grapalat"/>
          <w:i w:val="0"/>
        </w:rPr>
        <w:t xml:space="preserve">, </w:t>
      </w:r>
      <w:r w:rsidR="007C4B40" w:rsidRPr="005E698D">
        <w:rPr>
          <w:rFonts w:ascii="GHEA Grapalat" w:hAnsi="GHEA Grapalat"/>
          <w:i w:val="0"/>
        </w:rPr>
        <w:t>gives notice for a price quotation</w:t>
      </w:r>
      <w:r w:rsidR="007C4B40" w:rsidRPr="00917E4D">
        <w:rPr>
          <w:rFonts w:ascii="GHEA Grapalat" w:hAnsi="GHEA Grapalat"/>
          <w:i w:val="0"/>
        </w:rPr>
        <w:t xml:space="preserve"> </w:t>
      </w:r>
      <w:r w:rsidRPr="00917E4D">
        <w:rPr>
          <w:rFonts w:ascii="GHEA Grapalat" w:hAnsi="GHEA Grapalat"/>
          <w:i w:val="0"/>
        </w:rPr>
        <w:t xml:space="preserve">which shall be carried out in one stage, through </w:t>
      </w:r>
      <w:proofErr w:type="spellStart"/>
      <w:r w:rsidRPr="00917E4D">
        <w:rPr>
          <w:rFonts w:ascii="GHEA Grapalat" w:hAnsi="GHEA Grapalat"/>
          <w:i w:val="0"/>
        </w:rPr>
        <w:t>Armeps</w:t>
      </w:r>
      <w:proofErr w:type="spellEnd"/>
      <w:r w:rsidRPr="00917E4D">
        <w:rPr>
          <w:rFonts w:ascii="GHEA Grapalat" w:hAnsi="GHEA Grapalat"/>
          <w:i w:val="0"/>
        </w:rPr>
        <w:t xml:space="preserve"> (website </w:t>
      </w:r>
      <w:r w:rsidRPr="00917E4D">
        <w:rPr>
          <w:rFonts w:ascii="GHEA Grapalat" w:hAnsi="GHEA Grapalat"/>
          <w:i w:val="0"/>
          <w:u w:val="single"/>
        </w:rPr>
        <w:t>www.armeps.am</w:t>
      </w:r>
      <w:r w:rsidRPr="00917E4D">
        <w:rPr>
          <w:rFonts w:ascii="GHEA Grapalat" w:hAnsi="GHEA Grapalat"/>
          <w:i w:val="0"/>
        </w:rPr>
        <w:t>) system of electronic procurement.</w:t>
      </w:r>
    </w:p>
    <w:p w14:paraId="6602E5EB" w14:textId="3635D55D"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 xml:space="preserve">The bidder selected based on the results </w:t>
      </w:r>
      <w:r w:rsidR="007C4B40" w:rsidRPr="005E698D">
        <w:rPr>
          <w:rFonts w:ascii="GHEA Grapalat" w:hAnsi="GHEA Grapalat"/>
          <w:i w:val="0"/>
        </w:rPr>
        <w:t xml:space="preserve">of the price quotation </w:t>
      </w:r>
      <w:r w:rsidRPr="00917E4D">
        <w:rPr>
          <w:rFonts w:ascii="GHEA Grapalat" w:hAnsi="GHEA Grapalat"/>
          <w:i w:val="0"/>
        </w:rPr>
        <w:t>will be proposed, in a prescribed manner, to conclude a contract</w:t>
      </w:r>
      <w:r w:rsidR="00572A9F" w:rsidRPr="00917E4D">
        <w:t xml:space="preserve"> </w:t>
      </w:r>
      <w:r w:rsidR="00FB2627" w:rsidRPr="003F059B">
        <w:rPr>
          <w:rFonts w:ascii="GHEA Grapalat" w:hAnsi="GHEA Grapalat"/>
          <w:i w:val="0"/>
          <w:szCs w:val="24"/>
        </w:rPr>
        <w:t xml:space="preserve">of </w:t>
      </w:r>
      <w:r w:rsidR="00A267E6">
        <w:rPr>
          <w:rFonts w:ascii="GHEA Grapalat" w:hAnsi="GHEA Grapalat"/>
          <w:i w:val="0"/>
          <w:szCs w:val="24"/>
        </w:rPr>
        <w:t xml:space="preserve"> </w:t>
      </w:r>
      <w:r w:rsidR="00A267E6" w:rsidRPr="00A267E6">
        <w:rPr>
          <w:rFonts w:ascii="GHEA Grapalat" w:hAnsi="GHEA Grapalat"/>
          <w:i w:val="0"/>
          <w:szCs w:val="24"/>
        </w:rPr>
        <w:t xml:space="preserve">Partial </w:t>
      </w:r>
      <w:r w:rsidR="00C55395" w:rsidRPr="00C55395">
        <w:rPr>
          <w:rFonts w:ascii="GHEA Grapalat" w:hAnsi="GHEA Grapalat"/>
          <w:b/>
          <w:bCs/>
          <w:i w:val="0"/>
          <w:szCs w:val="24"/>
        </w:rPr>
        <w:t xml:space="preserve">Improvement and exterior decoration works of the </w:t>
      </w:r>
      <w:proofErr w:type="spellStart"/>
      <w:r w:rsidR="00C55395" w:rsidRPr="00C55395">
        <w:rPr>
          <w:rFonts w:ascii="GHEA Grapalat" w:hAnsi="GHEA Grapalat"/>
          <w:b/>
          <w:bCs/>
          <w:i w:val="0"/>
          <w:szCs w:val="24"/>
        </w:rPr>
        <w:t>Sisian</w:t>
      </w:r>
      <w:proofErr w:type="spellEnd"/>
      <w:r w:rsidR="00C55395" w:rsidRPr="00C55395">
        <w:rPr>
          <w:rFonts w:ascii="GHEA Grapalat" w:hAnsi="GHEA Grapalat"/>
          <w:b/>
          <w:bCs/>
          <w:i w:val="0"/>
          <w:szCs w:val="24"/>
        </w:rPr>
        <w:t xml:space="preserve"> Sports School area</w:t>
      </w:r>
      <w:r w:rsidR="00A267E6" w:rsidRPr="00A267E6">
        <w:rPr>
          <w:rFonts w:ascii="GHEA Grapalat" w:hAnsi="GHEA Grapalat"/>
          <w:i w:val="0"/>
          <w:szCs w:val="24"/>
        </w:rPr>
        <w:t xml:space="preserve">,  </w:t>
      </w:r>
      <w:r w:rsidRPr="00917E4D">
        <w:rPr>
          <w:rFonts w:ascii="GHEA Grapalat" w:hAnsi="GHEA Grapalat"/>
          <w:i w:val="0"/>
        </w:rPr>
        <w:t xml:space="preserve">(hereinafter referred to as "the contract").                       </w:t>
      </w:r>
    </w:p>
    <w:p w14:paraId="183B4582" w14:textId="77777777"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tender.</w:t>
      </w:r>
    </w:p>
    <w:p w14:paraId="34E65D9A" w14:textId="77777777" w:rsidR="00AE4EFD" w:rsidRPr="00917E4D" w:rsidRDefault="00AE4EFD" w:rsidP="007C4B40">
      <w:pPr>
        <w:spacing w:after="160"/>
        <w:ind w:firstLine="708"/>
        <w:jc w:val="both"/>
        <w:rPr>
          <w:rFonts w:ascii="GHEA Grapalat" w:hAnsi="GHEA Grapalat"/>
          <w:sz w:val="20"/>
          <w:szCs w:val="20"/>
        </w:rPr>
      </w:pPr>
      <w:r w:rsidRPr="00917E4D">
        <w:rPr>
          <w:rFonts w:ascii="GHEA Grapalat" w:hAnsi="GHEA Grapalat"/>
          <w:sz w:val="20"/>
          <w:szCs w:val="20"/>
        </w:rPr>
        <w:t>The qualification criteria for the persons ineligible to participate in the tender, as well as for bidders, and the documents to be submitted for evaluation of those criteria shall be established by the invitation for this procedure.</w:t>
      </w:r>
    </w:p>
    <w:p w14:paraId="04A19A77" w14:textId="77777777" w:rsidR="00AE4EFD" w:rsidRPr="00917E4D" w:rsidRDefault="00AE4EFD" w:rsidP="007C4B40">
      <w:pPr>
        <w:pStyle w:val="a3"/>
        <w:spacing w:after="160" w:line="240" w:lineRule="auto"/>
        <w:ind w:firstLine="708"/>
        <w:rPr>
          <w:rFonts w:ascii="GHEA Grapalat" w:hAnsi="GHEA Grapalat"/>
          <w:i w:val="0"/>
        </w:rPr>
      </w:pPr>
      <w:r w:rsidRPr="00917E4D">
        <w:rPr>
          <w:rFonts w:ascii="GHEA Grapalat" w:hAnsi="GHEA Grapalat"/>
          <w:i w:val="0"/>
        </w:rPr>
        <w:t>The selected bidder shall be determined by the principle of preference of the participant who received the highest rating for the offered price and non-price conditions established by the invitation.</w:t>
      </w:r>
    </w:p>
    <w:p w14:paraId="46AF7F94" w14:textId="2D326899" w:rsidR="00AE4EFD" w:rsidRDefault="00AE4EFD" w:rsidP="007C4B40">
      <w:pPr>
        <w:pStyle w:val="a3"/>
        <w:spacing w:after="160" w:line="240" w:lineRule="auto"/>
        <w:ind w:firstLine="708"/>
        <w:rPr>
          <w:rFonts w:ascii="GHEA Grapalat" w:hAnsi="GHEA Grapalat"/>
          <w:i w:val="0"/>
        </w:rPr>
      </w:pPr>
      <w:r w:rsidRPr="00917E4D">
        <w:rPr>
          <w:rFonts w:ascii="GHEA Grapalat" w:hAnsi="GHEA Grapalat"/>
          <w:i w:val="0"/>
        </w:rPr>
        <w:t>In case of a request to provide the invitation electronically, the contracting authority shall ensure the free of charge provision of the invitation electronically within the</w:t>
      </w:r>
      <w:r w:rsidRPr="00917E4D">
        <w:rPr>
          <w:rFonts w:ascii="Courier New" w:hAnsi="Courier New" w:cs="Courier New"/>
          <w:i w:val="0"/>
        </w:rPr>
        <w:t> </w:t>
      </w:r>
      <w:r w:rsidRPr="00917E4D">
        <w:rPr>
          <w:rFonts w:ascii="GHEA Grapalat" w:hAnsi="GHEA Grapalat"/>
          <w:i w:val="0"/>
        </w:rPr>
        <w:t xml:space="preserve">working day following the date of receipt of the application. </w:t>
      </w:r>
    </w:p>
    <w:p w14:paraId="37C68611" w14:textId="0F06CA16" w:rsidR="00E5254B" w:rsidRPr="00E5254B" w:rsidRDefault="00E5254B" w:rsidP="007C4B40">
      <w:pPr>
        <w:pStyle w:val="a3"/>
        <w:spacing w:after="160" w:line="240" w:lineRule="auto"/>
        <w:ind w:firstLine="708"/>
        <w:rPr>
          <w:rFonts w:ascii="GHEA Grapalat" w:hAnsi="GHEA Grapalat"/>
          <w:b/>
          <w:bCs/>
          <w:i w:val="0"/>
        </w:rPr>
      </w:pPr>
      <w:r w:rsidRPr="00E5254B">
        <w:rPr>
          <w:rFonts w:ascii="GHEA Grapalat" w:hAnsi="GHEA Grapalat"/>
          <w:b/>
          <w:bCs/>
          <w:i w:val="0"/>
        </w:rPr>
        <w:t>The procurement process is organized in accordance with Article 15, Paragraph 6 of the RA Law "On Procurement".</w:t>
      </w:r>
    </w:p>
    <w:p w14:paraId="65AA5205" w14:textId="28A99038" w:rsidR="00FB2627" w:rsidRPr="007C015E" w:rsidRDefault="00FB2627" w:rsidP="007C4B40">
      <w:pPr>
        <w:pStyle w:val="a3"/>
        <w:spacing w:after="160" w:line="240" w:lineRule="auto"/>
        <w:ind w:firstLine="0"/>
        <w:rPr>
          <w:rFonts w:ascii="GHEA Grapalat" w:hAnsi="GHEA Grapalat"/>
          <w:i w:val="0"/>
          <w:szCs w:val="24"/>
        </w:rPr>
      </w:pPr>
      <w:r w:rsidRPr="007C015E">
        <w:rPr>
          <w:rFonts w:ascii="GHEA Grapalat" w:hAnsi="GHEA Grapalat"/>
          <w:i w:val="0"/>
          <w:szCs w:val="24"/>
        </w:rPr>
        <w:t xml:space="preserve">The bids for the price quotation must be submitted electronically, through </w:t>
      </w:r>
      <w:proofErr w:type="spellStart"/>
      <w:r w:rsidRPr="007C015E">
        <w:rPr>
          <w:rFonts w:ascii="GHEA Grapalat" w:hAnsi="GHEA Grapalat"/>
          <w:i w:val="0"/>
          <w:szCs w:val="24"/>
        </w:rPr>
        <w:t>Armeps</w:t>
      </w:r>
      <w:proofErr w:type="spellEnd"/>
      <w:r w:rsidRPr="007C015E">
        <w:rPr>
          <w:rFonts w:ascii="GHEA Grapalat" w:hAnsi="GHEA Grapalat"/>
          <w:i w:val="0"/>
          <w:szCs w:val="24"/>
        </w:rPr>
        <w:t xml:space="preserve"> (</w:t>
      </w:r>
      <w:hyperlink r:id="rId8">
        <w:r w:rsidRPr="007C015E">
          <w:rPr>
            <w:rFonts w:ascii="GHEA Grapalat" w:hAnsi="GHEA Grapalat"/>
            <w:i w:val="0"/>
            <w:szCs w:val="24"/>
            <w:u w:val="single"/>
          </w:rPr>
          <w:t>www.armeps.am</w:t>
        </w:r>
      </w:hyperlink>
      <w:r w:rsidRPr="007C015E">
        <w:rPr>
          <w:rFonts w:ascii="GHEA Grapalat" w:hAnsi="GHEA Grapalat"/>
          <w:i w:val="0"/>
          <w:szCs w:val="24"/>
        </w:rPr>
        <w:t>) system of electronic procurement, by __</w:t>
      </w:r>
      <w:r w:rsidR="00C55395">
        <w:rPr>
          <w:rFonts w:ascii="GHEA Grapalat" w:hAnsi="GHEA Grapalat"/>
          <w:i w:val="0"/>
          <w:szCs w:val="24"/>
        </w:rPr>
        <w:t>16</w:t>
      </w:r>
      <w:r w:rsidRPr="007C015E">
        <w:rPr>
          <w:rFonts w:ascii="GHEA Grapalat" w:hAnsi="GHEA Grapalat"/>
          <w:i w:val="0"/>
          <w:szCs w:val="24"/>
        </w:rPr>
        <w:t xml:space="preserve">:00__ o'clock of the ___7___ next day from the date of publication of this notice. The bids may, in addition to Armenian, also be submitted in English or Russian. </w:t>
      </w:r>
    </w:p>
    <w:p w14:paraId="521969F3" w14:textId="20EDE6BD" w:rsidR="00FB2627" w:rsidRDefault="00FB2627" w:rsidP="007C4B40">
      <w:pPr>
        <w:pStyle w:val="a3"/>
        <w:spacing w:after="160" w:line="240" w:lineRule="auto"/>
        <w:ind w:firstLine="0"/>
        <w:rPr>
          <w:rFonts w:ascii="GHEA Grapalat" w:hAnsi="GHEA Grapalat"/>
          <w:i w:val="0"/>
          <w:szCs w:val="24"/>
        </w:rPr>
      </w:pPr>
      <w:r w:rsidRPr="007C015E">
        <w:rPr>
          <w:rFonts w:ascii="GHEA Grapalat" w:hAnsi="GHEA Grapalat"/>
          <w:i w:val="0"/>
          <w:szCs w:val="24"/>
        </w:rPr>
        <w:t xml:space="preserve">The bid opening will take place electronically, through </w:t>
      </w:r>
      <w:proofErr w:type="spellStart"/>
      <w:r w:rsidRPr="007C015E">
        <w:rPr>
          <w:rFonts w:ascii="GHEA Grapalat" w:hAnsi="GHEA Grapalat"/>
          <w:i w:val="0"/>
          <w:szCs w:val="24"/>
        </w:rPr>
        <w:t>Armeps</w:t>
      </w:r>
      <w:proofErr w:type="spellEnd"/>
      <w:r w:rsidRPr="007C015E">
        <w:rPr>
          <w:rFonts w:ascii="GHEA Grapalat" w:hAnsi="GHEA Grapalat"/>
          <w:i w:val="0"/>
          <w:szCs w:val="24"/>
        </w:rPr>
        <w:t xml:space="preserve"> system of electronic procurement, at __</w:t>
      </w:r>
      <w:r>
        <w:rPr>
          <w:rFonts w:ascii="GHEA Grapalat" w:hAnsi="GHEA Grapalat"/>
          <w:i w:val="0"/>
          <w:szCs w:val="24"/>
        </w:rPr>
        <w:t>1</w:t>
      </w:r>
      <w:r w:rsidR="00C55395">
        <w:rPr>
          <w:rFonts w:ascii="GHEA Grapalat" w:hAnsi="GHEA Grapalat"/>
          <w:i w:val="0"/>
          <w:szCs w:val="24"/>
        </w:rPr>
        <w:t>6</w:t>
      </w:r>
      <w:r w:rsidRPr="007C015E">
        <w:rPr>
          <w:rFonts w:ascii="GHEA Grapalat" w:hAnsi="GHEA Grapalat"/>
          <w:i w:val="0"/>
          <w:szCs w:val="24"/>
        </w:rPr>
        <w:t xml:space="preserve">:00__ o'clock on the ___7___ next day from the date of publication of this notice. </w:t>
      </w:r>
    </w:p>
    <w:p w14:paraId="45076651" w14:textId="77777777"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The appeal of this procedure is carried out in accordance with the procedure established by the Law of the Republic of Armenia "On Procurement" and the Civil Procedure Code of the Republic of Armenia.</w:t>
      </w:r>
    </w:p>
    <w:p w14:paraId="47ECFE87" w14:textId="25C0FED7"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 xml:space="preserve">For receiving additional information concerning this notice, you may apply to </w:t>
      </w:r>
      <w:r w:rsidRPr="00917E4D">
        <w:rPr>
          <w:rFonts w:ascii="GHEA Grapalat" w:hAnsi="GHEA Grapalat"/>
          <w:i w:val="0"/>
        </w:rPr>
        <w:br/>
      </w:r>
      <w:r w:rsidR="00FB2627">
        <w:rPr>
          <w:rFonts w:ascii="GHEA Grapalat" w:hAnsi="GHEA Grapalat"/>
          <w:i w:val="0"/>
          <w:lang w:val="en-US"/>
        </w:rPr>
        <w:t>S</w:t>
      </w:r>
      <w:r w:rsidRPr="00917E4D">
        <w:rPr>
          <w:rFonts w:ascii="GHEA Grapalat" w:hAnsi="GHEA Grapalat"/>
          <w:i w:val="0"/>
        </w:rPr>
        <w:t>. Grigoryan Secretary of the Evaluation Commission.</w:t>
      </w:r>
    </w:p>
    <w:p w14:paraId="69ED575C" w14:textId="77777777" w:rsidR="00AE4EFD" w:rsidRPr="00917E4D" w:rsidRDefault="00AE4EFD" w:rsidP="007C4B40">
      <w:pPr>
        <w:pStyle w:val="a3"/>
        <w:spacing w:line="240" w:lineRule="auto"/>
        <w:ind w:firstLine="0"/>
        <w:rPr>
          <w:rFonts w:ascii="GHEA Grapalat" w:hAnsi="GHEA Grapalat"/>
          <w:i w:val="0"/>
        </w:rPr>
      </w:pPr>
    </w:p>
    <w:p w14:paraId="513D47DA" w14:textId="43C8CCDB" w:rsidR="00AE4EFD" w:rsidRPr="00917E4D" w:rsidRDefault="00AE4EFD" w:rsidP="007C4B40">
      <w:pPr>
        <w:pStyle w:val="a3"/>
        <w:spacing w:line="240" w:lineRule="auto"/>
        <w:ind w:firstLine="0"/>
        <w:rPr>
          <w:rFonts w:ascii="GHEA Grapalat" w:hAnsi="GHEA Grapalat"/>
          <w:i w:val="0"/>
        </w:rPr>
      </w:pPr>
      <w:r w:rsidRPr="00917E4D">
        <w:rPr>
          <w:rFonts w:ascii="GHEA Grapalat" w:hAnsi="GHEA Grapalat"/>
          <w:i w:val="0"/>
        </w:rPr>
        <w:t xml:space="preserve">Telephone </w:t>
      </w:r>
      <w:r w:rsidR="00FB2627">
        <w:rPr>
          <w:rFonts w:ascii="GHEA Grapalat" w:hAnsi="GHEA Grapalat"/>
          <w:i w:val="0"/>
        </w:rPr>
        <w:t>098 11 22 79</w:t>
      </w:r>
    </w:p>
    <w:p w14:paraId="5D38B438" w14:textId="77777777" w:rsidR="00FA2A47" w:rsidRDefault="00AE4EFD" w:rsidP="007C4B40">
      <w:pPr>
        <w:pStyle w:val="a3"/>
        <w:spacing w:line="240" w:lineRule="auto"/>
        <w:ind w:firstLine="0"/>
        <w:rPr>
          <w:rFonts w:ascii="GHEA Grapalat" w:hAnsi="GHEA Grapalat"/>
          <w:i w:val="0"/>
          <w:iCs/>
          <w:lang w:val="hy-AM"/>
        </w:rPr>
      </w:pPr>
      <w:r w:rsidRPr="00917E4D">
        <w:rPr>
          <w:rFonts w:ascii="GHEA Grapalat" w:hAnsi="GHEA Grapalat"/>
          <w:i w:val="0"/>
        </w:rPr>
        <w:t xml:space="preserve">E-mail </w:t>
      </w:r>
      <w:r w:rsidR="00FA2A47" w:rsidRPr="00FA2A47">
        <w:rPr>
          <w:rFonts w:ascii="GHEA Grapalat" w:hAnsi="GHEA Grapalat"/>
          <w:i w:val="0"/>
          <w:lang w:val="af-ZA"/>
        </w:rPr>
        <w:t xml:space="preserve">syunikfinance@gmail.com    </w:t>
      </w:r>
      <w:r w:rsidR="00FA2A47" w:rsidRPr="00FA2A47">
        <w:rPr>
          <w:rFonts w:ascii="GHEA Grapalat" w:hAnsi="GHEA Grapalat"/>
          <w:i w:val="0"/>
          <w:lang w:val="hy-AM"/>
        </w:rPr>
        <w:t xml:space="preserve"> </w:t>
      </w:r>
      <w:r w:rsidR="00FA2A47" w:rsidRPr="00FA2A47">
        <w:rPr>
          <w:rFonts w:ascii="GHEA Grapalat" w:hAnsi="GHEA Grapalat"/>
          <w:i w:val="0"/>
          <w:iCs/>
          <w:lang w:val="af-ZA"/>
        </w:rPr>
        <w:t xml:space="preserve"> </w:t>
      </w:r>
      <w:r w:rsidR="00FA2A47" w:rsidRPr="00FA2A47">
        <w:rPr>
          <w:rFonts w:ascii="GHEA Grapalat" w:hAnsi="GHEA Grapalat"/>
          <w:i w:val="0"/>
          <w:iCs/>
          <w:lang w:val="hy-AM"/>
        </w:rPr>
        <w:t xml:space="preserve"> </w:t>
      </w:r>
    </w:p>
    <w:p w14:paraId="3C13D87C" w14:textId="1589A983" w:rsidR="00AE4EFD" w:rsidRPr="00917E4D" w:rsidRDefault="00AE4EFD" w:rsidP="007C4B40">
      <w:pPr>
        <w:pStyle w:val="a3"/>
        <w:spacing w:line="240" w:lineRule="auto"/>
        <w:ind w:firstLine="0"/>
        <w:rPr>
          <w:rFonts w:ascii="GHEA Grapalat" w:hAnsi="GHEA Grapalat"/>
          <w:i w:val="0"/>
        </w:rPr>
      </w:pPr>
      <w:r w:rsidRPr="00917E4D">
        <w:rPr>
          <w:rFonts w:ascii="GHEA Grapalat" w:hAnsi="GHEA Grapalat"/>
          <w:i w:val="0"/>
        </w:rPr>
        <w:t xml:space="preserve">Contracting authority </w:t>
      </w:r>
      <w:r w:rsidR="00917E4D" w:rsidRPr="00917E4D">
        <w:rPr>
          <w:rFonts w:ascii="GHEA Grapalat" w:hAnsi="GHEA Grapalat"/>
          <w:i w:val="0"/>
        </w:rPr>
        <w:t>The staff of the governor of Syunik, RA</w:t>
      </w:r>
    </w:p>
    <w:p w14:paraId="6064E4DC" w14:textId="77777777" w:rsidR="00AE4EFD" w:rsidRPr="00917E4D" w:rsidRDefault="00AE4EFD" w:rsidP="007C4B40">
      <w:pPr>
        <w:rPr>
          <w:sz w:val="20"/>
          <w:szCs w:val="20"/>
        </w:rPr>
      </w:pPr>
    </w:p>
    <w:p w14:paraId="19ACC7A2" w14:textId="77777777" w:rsidR="0002236A" w:rsidRPr="00917E4D" w:rsidRDefault="0002236A" w:rsidP="007C4B40">
      <w:pPr>
        <w:rPr>
          <w:sz w:val="20"/>
          <w:szCs w:val="20"/>
        </w:rPr>
      </w:pPr>
    </w:p>
    <w:sectPr w:rsidR="0002236A" w:rsidRPr="00917E4D" w:rsidSect="00917E4D">
      <w:pgSz w:w="11906" w:h="16838" w:code="9"/>
      <w:pgMar w:top="720" w:right="720" w:bottom="720" w:left="72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1510C" w14:textId="77777777" w:rsidR="00461142" w:rsidRDefault="00461142">
      <w:r>
        <w:separator/>
      </w:r>
    </w:p>
  </w:endnote>
  <w:endnote w:type="continuationSeparator" w:id="0">
    <w:p w14:paraId="5CF2E633" w14:textId="77777777" w:rsidR="00461142" w:rsidRDefault="00461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EF7C2" w14:textId="77777777" w:rsidR="00461142" w:rsidRDefault="00461142">
      <w:r>
        <w:separator/>
      </w:r>
    </w:p>
  </w:footnote>
  <w:footnote w:type="continuationSeparator" w:id="0">
    <w:p w14:paraId="2F6BD90F" w14:textId="77777777" w:rsidR="00461142" w:rsidRDefault="004611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392652270">
    <w:abstractNumId w:val="9"/>
  </w:num>
  <w:num w:numId="2" w16cid:durableId="1146632155">
    <w:abstractNumId w:val="2"/>
  </w:num>
  <w:num w:numId="3" w16cid:durableId="214051568">
    <w:abstractNumId w:val="7"/>
  </w:num>
  <w:num w:numId="4" w16cid:durableId="1628077104">
    <w:abstractNumId w:val="5"/>
  </w:num>
  <w:num w:numId="5" w16cid:durableId="537014530">
    <w:abstractNumId w:val="10"/>
  </w:num>
  <w:num w:numId="6" w16cid:durableId="1854109841">
    <w:abstractNumId w:val="9"/>
    <w:lvlOverride w:ilvl="0">
      <w:startOverride w:val="1"/>
    </w:lvlOverride>
    <w:lvlOverride w:ilvl="1"/>
    <w:lvlOverride w:ilvl="2"/>
    <w:lvlOverride w:ilvl="3"/>
    <w:lvlOverride w:ilvl="4"/>
    <w:lvlOverride w:ilvl="5"/>
    <w:lvlOverride w:ilvl="6"/>
    <w:lvlOverride w:ilvl="7"/>
    <w:lvlOverride w:ilvl="8"/>
  </w:num>
  <w:num w:numId="7" w16cid:durableId="5031319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47880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8070652">
    <w:abstractNumId w:val="6"/>
  </w:num>
  <w:num w:numId="10" w16cid:durableId="1188258408">
    <w:abstractNumId w:val="0"/>
  </w:num>
  <w:num w:numId="11" w16cid:durableId="129636369">
    <w:abstractNumId w:val="1"/>
  </w:num>
  <w:num w:numId="12" w16cid:durableId="486016195">
    <w:abstractNumId w:val="13"/>
  </w:num>
  <w:num w:numId="13" w16cid:durableId="2073387148">
    <w:abstractNumId w:val="11"/>
  </w:num>
  <w:num w:numId="14" w16cid:durableId="869997234">
    <w:abstractNumId w:val="3"/>
  </w:num>
  <w:num w:numId="15" w16cid:durableId="1930776546">
    <w:abstractNumId w:val="12"/>
  </w:num>
  <w:num w:numId="16" w16cid:durableId="1203710801">
    <w:abstractNumId w:val="4"/>
  </w:num>
  <w:num w:numId="17" w16cid:durableId="128727780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6C2B"/>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1F04"/>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6E61"/>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2E90"/>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745"/>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4EBD"/>
    <w:rsid w:val="001D5E6D"/>
    <w:rsid w:val="001D5FF7"/>
    <w:rsid w:val="001D6531"/>
    <w:rsid w:val="001D6ECE"/>
    <w:rsid w:val="001D7228"/>
    <w:rsid w:val="001D74FA"/>
    <w:rsid w:val="001D78C5"/>
    <w:rsid w:val="001D7977"/>
    <w:rsid w:val="001E0216"/>
    <w:rsid w:val="001E2794"/>
    <w:rsid w:val="001E2814"/>
    <w:rsid w:val="001E2892"/>
    <w:rsid w:val="001E3E42"/>
    <w:rsid w:val="001E498C"/>
    <w:rsid w:val="001E55B2"/>
    <w:rsid w:val="001E5866"/>
    <w:rsid w:val="001F0335"/>
    <w:rsid w:val="001F0371"/>
    <w:rsid w:val="001F3237"/>
    <w:rsid w:val="001F386B"/>
    <w:rsid w:val="001F415F"/>
    <w:rsid w:val="001F6578"/>
    <w:rsid w:val="001F760C"/>
    <w:rsid w:val="00201DA0"/>
    <w:rsid w:val="00201F2E"/>
    <w:rsid w:val="002021FE"/>
    <w:rsid w:val="00202F4D"/>
    <w:rsid w:val="00203275"/>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5F2B"/>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1854"/>
    <w:rsid w:val="002B24A4"/>
    <w:rsid w:val="002B24E8"/>
    <w:rsid w:val="002B32D6"/>
    <w:rsid w:val="002B32ED"/>
    <w:rsid w:val="002B3E53"/>
    <w:rsid w:val="002B4FD9"/>
    <w:rsid w:val="002B5F87"/>
    <w:rsid w:val="002B7388"/>
    <w:rsid w:val="002B73EE"/>
    <w:rsid w:val="002B7594"/>
    <w:rsid w:val="002C0828"/>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94B"/>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28BA"/>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3977"/>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142"/>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1731"/>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1A90"/>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2A9F"/>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2AD7"/>
    <w:rsid w:val="00685962"/>
    <w:rsid w:val="00685A30"/>
    <w:rsid w:val="00685C48"/>
    <w:rsid w:val="006912BB"/>
    <w:rsid w:val="00692C09"/>
    <w:rsid w:val="00692FA3"/>
    <w:rsid w:val="00693C4E"/>
    <w:rsid w:val="006945F0"/>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174"/>
    <w:rsid w:val="007204FD"/>
    <w:rsid w:val="007210AC"/>
    <w:rsid w:val="00721CBC"/>
    <w:rsid w:val="00722665"/>
    <w:rsid w:val="0072478A"/>
    <w:rsid w:val="007248F1"/>
    <w:rsid w:val="00724CC7"/>
    <w:rsid w:val="007257D4"/>
    <w:rsid w:val="00725867"/>
    <w:rsid w:val="00725ED3"/>
    <w:rsid w:val="00731D26"/>
    <w:rsid w:val="007326C9"/>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0799"/>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4B40"/>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3EFD"/>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E4D"/>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4C61"/>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07F5"/>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27B"/>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67E6"/>
    <w:rsid w:val="00A27F15"/>
    <w:rsid w:val="00A27FAF"/>
    <w:rsid w:val="00A3062D"/>
    <w:rsid w:val="00A3072A"/>
    <w:rsid w:val="00A30B3F"/>
    <w:rsid w:val="00A31F51"/>
    <w:rsid w:val="00A34587"/>
    <w:rsid w:val="00A3599B"/>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5DA"/>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143B"/>
    <w:rsid w:val="00AA5305"/>
    <w:rsid w:val="00AA697C"/>
    <w:rsid w:val="00AA75FA"/>
    <w:rsid w:val="00AA7805"/>
    <w:rsid w:val="00AB0304"/>
    <w:rsid w:val="00AB14F4"/>
    <w:rsid w:val="00AB1559"/>
    <w:rsid w:val="00AB16AE"/>
    <w:rsid w:val="00AB2618"/>
    <w:rsid w:val="00AB2648"/>
    <w:rsid w:val="00AB3DE1"/>
    <w:rsid w:val="00AB3FFE"/>
    <w:rsid w:val="00AB5AF2"/>
    <w:rsid w:val="00AB5DB0"/>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3847"/>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5D48"/>
    <w:rsid w:val="00C162CC"/>
    <w:rsid w:val="00C16602"/>
    <w:rsid w:val="00C16F3F"/>
    <w:rsid w:val="00C17414"/>
    <w:rsid w:val="00C2151D"/>
    <w:rsid w:val="00C21B8C"/>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5395"/>
    <w:rsid w:val="00C57D7E"/>
    <w:rsid w:val="00C611EE"/>
    <w:rsid w:val="00C61944"/>
    <w:rsid w:val="00C6256F"/>
    <w:rsid w:val="00C6329E"/>
    <w:rsid w:val="00C6467B"/>
    <w:rsid w:val="00C647D8"/>
    <w:rsid w:val="00C648B6"/>
    <w:rsid w:val="00C64BF0"/>
    <w:rsid w:val="00C66474"/>
    <w:rsid w:val="00C66A65"/>
    <w:rsid w:val="00C706F4"/>
    <w:rsid w:val="00C71E26"/>
    <w:rsid w:val="00C7206A"/>
    <w:rsid w:val="00C72606"/>
    <w:rsid w:val="00C72D0E"/>
    <w:rsid w:val="00C72E21"/>
    <w:rsid w:val="00C73E62"/>
    <w:rsid w:val="00C80132"/>
    <w:rsid w:val="00C8055A"/>
    <w:rsid w:val="00C806B2"/>
    <w:rsid w:val="00C807D9"/>
    <w:rsid w:val="00C80B25"/>
    <w:rsid w:val="00C81180"/>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2C0"/>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254B"/>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9A8"/>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73"/>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06B3"/>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51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A47"/>
    <w:rsid w:val="00FA2BFA"/>
    <w:rsid w:val="00FA2FB6"/>
    <w:rsid w:val="00FA37C3"/>
    <w:rsid w:val="00FA3A75"/>
    <w:rsid w:val="00FA409E"/>
    <w:rsid w:val="00FA4725"/>
    <w:rsid w:val="00FA4F9D"/>
    <w:rsid w:val="00FA6F47"/>
    <w:rsid w:val="00FB068C"/>
    <w:rsid w:val="00FB12F4"/>
    <w:rsid w:val="00FB1530"/>
    <w:rsid w:val="00FB2627"/>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248888"/>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410DD7-61B5-41F1-8729-2ED732D99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428</Words>
  <Characters>2444</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2867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11</cp:revision>
  <cp:lastPrinted>2017-05-25T08:14:00Z</cp:lastPrinted>
  <dcterms:created xsi:type="dcterms:W3CDTF">2024-09-10T07:55:00Z</dcterms:created>
  <dcterms:modified xsi:type="dcterms:W3CDTF">2026-03-11T05:58:00Z</dcterms:modified>
</cp:coreProperties>
</file>